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17" w:rsidRPr="00F20317" w:rsidRDefault="00F20317" w:rsidP="00F20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17">
        <w:rPr>
          <w:rFonts w:ascii="Times New Roman" w:hAnsi="Times New Roman" w:cs="Times New Roman"/>
          <w:b/>
          <w:sz w:val="24"/>
          <w:szCs w:val="24"/>
        </w:rPr>
        <w:t>Отчет по результатам самообследования за 2018-2019 учебный год</w:t>
      </w:r>
    </w:p>
    <w:p w:rsidR="00F20317" w:rsidRPr="00F20317" w:rsidRDefault="00F20317" w:rsidP="00F20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17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AB263B" w:rsidRDefault="00F20317" w:rsidP="00F20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17">
        <w:rPr>
          <w:rFonts w:ascii="Times New Roman" w:hAnsi="Times New Roman" w:cs="Times New Roman"/>
          <w:b/>
          <w:sz w:val="24"/>
          <w:szCs w:val="24"/>
        </w:rPr>
        <w:t>города Ростова-на-Дону «Гимназия №35»</w:t>
      </w:r>
    </w:p>
    <w:p w:rsidR="00F20317" w:rsidRDefault="00F20317" w:rsidP="00F20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317" w:rsidRDefault="00F20317" w:rsidP="00F20317">
      <w:pPr>
        <w:shd w:val="clear" w:color="auto" w:fill="FFFFFF"/>
        <w:spacing w:after="0" w:line="240" w:lineRule="auto"/>
        <w:ind w:left="3260" w:right="-30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деятельности общеобразовательной организации</w:t>
      </w:r>
    </w:p>
    <w:p w:rsidR="00F20317" w:rsidRDefault="00F20317" w:rsidP="00F20317">
      <w:pPr>
        <w:shd w:val="clear" w:color="auto" w:fill="FFFFFF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Приказом Министерства образования и науки РФ от 10 декабря 2013 г. № 1324)</w:t>
      </w:r>
    </w:p>
    <w:p w:rsidR="00F20317" w:rsidRDefault="00F20317" w:rsidP="00F20317">
      <w:pPr>
        <w:shd w:val="clear" w:color="auto" w:fill="FFFFFF"/>
        <w:spacing w:after="0" w:line="240" w:lineRule="auto"/>
        <w:ind w:left="3260" w:right="-30"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6" w:type="dxa"/>
        <w:jc w:val="center"/>
        <w:tblLook w:val="04A0" w:firstRow="1" w:lastRow="0" w:firstColumn="1" w:lastColumn="0" w:noHBand="0" w:noVBand="1"/>
      </w:tblPr>
      <w:tblGrid>
        <w:gridCol w:w="889"/>
        <w:gridCol w:w="12184"/>
        <w:gridCol w:w="1134"/>
        <w:gridCol w:w="618"/>
        <w:gridCol w:w="41"/>
      </w:tblGrid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51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F20317" w:rsidTr="00F20317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right="-5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"4"и "5"по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376/49%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математике(профиль)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F20317" w:rsidTr="00F20317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 на государственной итоговой аттестации по русскому языку, в общей численности выпускников 9 классов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F20317" w:rsidTr="00F20317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неудовлетворительный на государственной итоговой аттестации по математике, в общей численности выпускников 9 классов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F20317" w:rsidTr="00F20317">
        <w:trPr>
          <w:gridAfter w:val="2"/>
          <w:wAfter w:w="659" w:type="dxa"/>
          <w:trHeight w:val="5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0" w:righ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 минимального количества баллов единого государственного экзамена по русскому языку, в обще выпускников 11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F20317" w:rsidTr="00F20317">
        <w:trPr>
          <w:gridAfter w:val="2"/>
          <w:wAfter w:w="659" w:type="dxa"/>
          <w:trHeight w:val="41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5" w:right="-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F20317" w:rsidTr="00F20317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образовании,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F20317" w:rsidTr="00F20317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образовании,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F20317" w:rsidTr="00F20317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tabs>
                <w:tab w:val="left" w:pos="10882"/>
              </w:tabs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образовании с отличием,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9,10%</w:t>
            </w:r>
          </w:p>
        </w:tc>
      </w:tr>
      <w:tr w:rsidR="00F20317" w:rsidTr="00F20317">
        <w:trPr>
          <w:gridAfter w:val="2"/>
          <w:wAfter w:w="659" w:type="dxa"/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right="-3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образовании с отличием,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2/3%</w:t>
            </w:r>
          </w:p>
        </w:tc>
      </w:tr>
      <w:tr w:rsidR="00F20317" w:rsidTr="00F20317">
        <w:trPr>
          <w:gridAfter w:val="2"/>
          <w:wAfter w:w="659" w:type="dxa"/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конкурсах,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776/100%</w:t>
            </w:r>
          </w:p>
        </w:tc>
      </w:tr>
      <w:tr w:rsidR="00F20317" w:rsidTr="00F20317">
        <w:trPr>
          <w:gridAfter w:val="2"/>
          <w:wAfter w:w="659" w:type="dxa"/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532/69%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56/7%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35/5/%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14/2 %</w:t>
            </w:r>
          </w:p>
        </w:tc>
      </w:tr>
      <w:tr w:rsidR="00F20317" w:rsidTr="00F20317">
        <w:trPr>
          <w:gridAfter w:val="2"/>
          <w:wAfter w:w="659" w:type="dxa"/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right="-3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F20317" w:rsidTr="00F20317">
        <w:trPr>
          <w:gridAfter w:val="2"/>
          <w:wAfter w:w="659" w:type="dxa"/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right="-3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  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127/16%</w:t>
            </w:r>
          </w:p>
        </w:tc>
      </w:tr>
      <w:tr w:rsidR="00F20317" w:rsidTr="00F20317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right="-33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F20317" w:rsidTr="00F20317">
        <w:trPr>
          <w:gridAfter w:val="2"/>
          <w:wAfter w:w="659" w:type="dxa"/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right="-3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 программ,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F20317" w:rsidTr="00F20317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 численности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45/96%</w:t>
            </w:r>
          </w:p>
        </w:tc>
      </w:tr>
      <w:tr w:rsidR="00F20317" w:rsidTr="00F20317">
        <w:trPr>
          <w:gridAfter w:val="2"/>
          <w:wAfter w:w="659" w:type="dxa"/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1.26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45/96%</w:t>
            </w:r>
          </w:p>
        </w:tc>
      </w:tr>
      <w:tr w:rsidR="00F20317" w:rsidTr="00F20317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 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2/4%</w:t>
            </w:r>
          </w:p>
        </w:tc>
      </w:tr>
      <w:tr w:rsidR="00F20317" w:rsidTr="00F20317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 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2/4%</w:t>
            </w:r>
          </w:p>
        </w:tc>
      </w:tr>
      <w:tr w:rsidR="00F20317" w:rsidTr="00F20317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41/87%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32/68%</w:t>
            </w:r>
          </w:p>
        </w:tc>
      </w:tr>
      <w:tr w:rsidR="00F20317" w:rsidTr="00F20317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1.29.2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3/6%</w:t>
            </w:r>
          </w:p>
        </w:tc>
      </w:tr>
      <w:tr w:rsidR="00F20317" w:rsidTr="00F20317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4" w:right="-3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 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0317" w:rsidTr="00F20317">
        <w:trPr>
          <w:gridAfter w:val="2"/>
          <w:wAfter w:w="659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8/17%</w:t>
            </w:r>
          </w:p>
        </w:tc>
      </w:tr>
      <w:tr w:rsidR="00F20317" w:rsidTr="00F203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19/40%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 работников в возрасте до 30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8/17%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 работников в возрасте от 55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15/32%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11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 прошедших за последние 5 лет повышение квалификации/профессиональную переподготовку по педагогической деятельности или иной осуществляемой в образовательной организации деятельности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52/100%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8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52/100%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2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tabs>
                <w:tab w:val="left" w:pos="10315"/>
                <w:tab w:val="left" w:pos="10456"/>
              </w:tabs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14232/100%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3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tabs>
                <w:tab w:val="left" w:pos="10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 компьютеров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2.4.5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776/100%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20317" w:rsidTr="00F20317">
        <w:trPr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ind w:left="5" w:right="157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учащегося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F20317" w:rsidRDefault="00F20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2581,7кв. м/3,2 кв. м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317" w:rsidRDefault="00F2031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F20317" w:rsidRDefault="00F20317" w:rsidP="00F2031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317" w:rsidRDefault="00F20317" w:rsidP="00F2031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317" w:rsidRPr="00F20317" w:rsidRDefault="00F20317" w:rsidP="00F203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031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20317">
        <w:rPr>
          <w:rFonts w:ascii="Times New Roman" w:hAnsi="Times New Roman" w:cs="Times New Roman"/>
          <w:sz w:val="24"/>
          <w:szCs w:val="24"/>
        </w:rPr>
        <w:t>. директора МБОУ «Гимназия №</w:t>
      </w:r>
      <w:proofErr w:type="gramStart"/>
      <w:r w:rsidRPr="00F20317">
        <w:rPr>
          <w:rFonts w:ascii="Times New Roman" w:hAnsi="Times New Roman" w:cs="Times New Roman"/>
          <w:sz w:val="24"/>
          <w:szCs w:val="24"/>
        </w:rPr>
        <w:t xml:space="preserve">35»   </w:t>
      </w:r>
      <w:proofErr w:type="gramEnd"/>
      <w:r w:rsidRPr="00F2031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F20317">
        <w:rPr>
          <w:rFonts w:ascii="Times New Roman" w:hAnsi="Times New Roman" w:cs="Times New Roman"/>
          <w:sz w:val="24"/>
          <w:szCs w:val="24"/>
        </w:rPr>
        <w:t xml:space="preserve"> Н.А. Рыжкова</w:t>
      </w:r>
    </w:p>
    <w:p w:rsidR="00F20317" w:rsidRPr="00F20317" w:rsidRDefault="00F20317" w:rsidP="00F2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17" w:rsidRPr="00F20317" w:rsidRDefault="00F20317" w:rsidP="00F203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0317" w:rsidRPr="00F20317" w:rsidSect="00F20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09"/>
    <w:rsid w:val="00312709"/>
    <w:rsid w:val="00AB263B"/>
    <w:rsid w:val="00F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8DF1"/>
  <w15:chartTrackingRefBased/>
  <w15:docId w15:val="{07FE607B-4905-46C6-83B4-B30FFFEE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1060</Words>
  <Characters>6044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starikova_kristina94@mail.ru</dc:creator>
  <cp:keywords/>
  <dc:description/>
  <cp:lastModifiedBy>starikova_kristina94@mail.ru</cp:lastModifiedBy>
  <cp:revision>3</cp:revision>
  <dcterms:created xsi:type="dcterms:W3CDTF">2019-10-09T15:02:00Z</dcterms:created>
  <dcterms:modified xsi:type="dcterms:W3CDTF">2019-10-09T15:12:00Z</dcterms:modified>
</cp:coreProperties>
</file>